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Упит за реализацију програма у СКЦНС ПРОСТОРИМА</w:t>
      </w:r>
    </w:p>
    <w:p w:rsidR="00000000" w:rsidDel="00000000" w:rsidP="00000000" w:rsidRDefault="00000000" w:rsidRPr="00000000" w14:paraId="00000002">
      <w:pPr>
        <w:ind w:left="1199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8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6"/>
        <w:gridCol w:w="5699"/>
        <w:tblGridChange w:id="0">
          <w:tblGrid>
            <w:gridCol w:w="3116"/>
            <w:gridCol w:w="5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кратак опис програма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назив/име организатора или извођача програма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одговорно лице за реализацију програма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контакт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уметнички портфолио, биографија, снимци и слични материјали које представљају претходни уметнички рад организатора или извођача програма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планирани технички и материјални захтеви предложеног програма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жељени датуми реализације програма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простор Установе СКЦНС за који се пријављује програм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очекивани број посетилаца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Попуњени Упит за реализацију програма у СКЦНС ПРОСТОРИМА послати на електронску пошту Установе СКЦНС: skcnovisad@gmail.com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Grid">
    <w:name w:val="Table Grid"/>
    <w:basedOn w:val="TableNormal"/>
    <w:uiPriority w:val="39"/>
    <w:rsid w:val="00A85C7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BPD0DuGt11TS62kpZj7QL2/Zzw==">CgMxLjA4AHIhMVRkQ3E1UHdsZ2t3REdMYjBiQkJPRGhqNk80YWxjSTZa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2024-04-01T08:00:00Z</dcterms:created>
  <dc:creator>SKC</dc:creator>
</cp:coreProperties>
</file>